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Black Friday wordt Black Fridge Day</w:t>
      </w:r>
    </w:p>
    <w:p>
      <w:pPr/>
      <w:r>
        <w:rPr>
          <w:sz w:val="28"/>
          <w:szCs w:val="28"/>
          <w:b w:val="1"/>
          <w:bCs w:val="1"/>
        </w:rPr>
        <w:t xml:space="preserve">Black Friday, de koopjesdag uit Amerika, is in Nederland omgedoopt tot Black Fridge Day. Naast kortingsacties staat er dus een zwarte koelkast centraal. Een die tot de nok toe gevuld is met instant noodles. Raad jij hoeveel noedels erin zitten, dan win je de gehele inhoud.</w:t>
      </w:r>
    </w:p>
    <w:p/>
    <w:p>
      <w:pPr/>
      <w:r>
        <w:pict>
          <v:shape type="#_x0000_t75" stroked="f" style="width:450pt; height:227.7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Snacks</w:t>
      </w:r>
    </w:p>
    <w:p/>
    <w:p>
      <w:pPr/>
      <w:r>
        <w:rPr>
          <w:rFonts w:ascii="'Open Sans'" w:hAnsi="'Open Sans'" w:eastAsia="'Open Sans'" w:cs="'Open Sans'"/>
          <w:color w:val="535353"/>
          <w:shd w:val="clear" w:fill="ffffff"/>
        </w:rPr>
        <w:t xml:space="preserve">Het gaat om een actie van het boxershortmerk Pockies. Bezoekers op 23 november naar de website van het bedrijf gaan kunnen aan de hand van foto’s een gokje wagen. “We willen met de feestdagen in gedachten iets moois kunnen geven aan onze klantenkring.” vertelt Michiel Dicker, mede-eigenaar van Pockies. “Wij eten zelf veel snacks, dus een berg noedels leek ons wel een goede prijs.”</w:t>
      </w:r>
    </w:p>
    <w:p/>
    <w:p>
      <w:pPr/>
      <w:r>
        <w:rPr>
          <w:rFonts w:ascii="'Open Sans'" w:hAnsi="'Open Sans'" w:eastAsia="'Open Sans'" w:cs="'Open Sans'"/>
          <w:color w:val="535353"/>
          <w:b w:val="0"/>
          <w:bCs w:val="0"/>
          <w:shd w:val="clear" w:fill="ffffff"/>
        </w:rPr>
        <w:t xml:space="preserve">Noedels voor iedereen</w:t>
      </w:r>
    </w:p>
    <w:p/>
    <w:p>
      <w:pPr/>
      <w:r>
        <w:rPr>
          <w:rFonts w:ascii="'Open Sans'" w:hAnsi="'Open Sans'" w:eastAsia="'Open Sans'" w:cs="'Open Sans'"/>
          <w:color w:val="535353"/>
          <w:shd w:val="clear" w:fill="ffffff"/>
        </w:rPr>
        <w:t xml:space="preserve">Hoewel Pockies meedoet aan de kortingsgekte geldt de actie niet alleen voor kopende klanten. “We vinden het belangrijk dat iedereen mee kan doen aan Black Fridge Day. Als je onze onderbroeken niks vindt maar wel honger hebt ben je ook van harte welkom!” aldus Dicker. “Mocht je nog een snel en voordelig kerstdiner zoeken, neem dan vooral een kijkje.” Op 23 november, Black Fridge Day zelf, zal de winnaar bekend worden gemaakt. </w:t>
      </w:r>
    </w:p>
    <w:p>
      <w:pPr/>
      <w:r>
        <w:rPr>
          <w:rFonts w:ascii="'Open Sans'" w:hAnsi="'Open Sans'" w:eastAsia="'Open Sans'" w:cs="'Open Sans'"/>
          <w:color w:val="535353"/>
          <w:b w:val="0"/>
          <w:bCs w:val="0"/>
          <w:shd w:val="clear" w:fill="ffffff"/>
        </w:rPr>
        <w:t xml:space="preserve">Black Friday</w:t>
      </w:r>
    </w:p>
    <w:p/>
    <w:p>
      <w:pPr/>
      <w:r>
        <w:rPr>
          <w:rFonts w:ascii="'Open Sans'" w:hAnsi="'Open Sans'" w:eastAsia="'Open Sans'" w:cs="'Open Sans'"/>
          <w:color w:val="535353"/>
          <w:shd w:val="clear" w:fill="ffffff"/>
        </w:rPr>
        <w:t xml:space="preserve">Black Friday is in de Verenigde Staten al tijden een begrip. De dag na Thanksgiving adverteren winkels met speciale aanbiedingen voor kerstaankopen. Nederlandse winkels hebben Black Friday de laatste jaren ook steeds meer omarmd. Vooral grote webwinkels als Bol.com en Coolblue stunten op deze dag met hun prijzen.</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black-friday-wordt-black-fridge-day"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2025-01-05T10:24:04+01:00</dcterms:created>
  <dcterms:modified xsi:type="dcterms:W3CDTF">2025-01-05T10:24:04+01:00</dcterms:modified>
</cp:coreProperties>
</file>

<file path=docProps/custom.xml><?xml version="1.0" encoding="utf-8"?>
<Properties xmlns="http://schemas.openxmlformats.org/officeDocument/2006/custom-properties" xmlns:vt="http://schemas.openxmlformats.org/officeDocument/2006/docPropsVTypes"/>
</file>