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Pockies lanceert Mayeau de Naise: een haute-cuisineversie van mayonaise, ontwikkeld met Zaanse</w:t>
      </w:r>
    </w:p>
    <w:p>
      <w:pPr/>
      <w:r>
        <w:rPr>
          <w:sz w:val="28"/>
          <w:szCs w:val="28"/>
          <w:b w:val="1"/>
          <w:bCs w:val="1"/>
        </w:rPr>
        <w:t xml:space="preserve">Amsterdam, 22 december - In een gedurfde samensmelting van comfort en couture presenteert Pockies Mayeau de Naise: een pittige knoflookmayonaise, gebracht met de allure van haute couture. Mayeau de Naise is een concept en creatie van Pockies en wordt met ambachtelijk vakmanschap vervaardigd door Van Wijngaarden’s Zaanse Mayonaise.</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color w:val="000000"/>
        </w:rPr>
        <w:t xml:space="preserve">Met </w:t>
      </w:r>
    </w:p>
    <w:p>
      <w:pPr/>
      <w:r>
        <w:rPr>
          <w:color w:val="000000"/>
          <w:i w:val="1"/>
          <w:iCs w:val="1"/>
        </w:rPr>
        <w:t xml:space="preserve">Mayeau de Naise</w:t>
      </w:r>
    </w:p>
    <w:p>
      <w:pPr/>
      <w:r>
        <w:rPr>
          <w:color w:val="000000"/>
        </w:rPr>
        <w:t xml:space="preserve"> breidt Pockies zijn merkwereld verder uit, waarin kleding, comfort en lifestyle samenkomen. Volgens de oprichters van Pockies vormt de mayonaise een logisch verlengstuk van die visie: een eigentijdse interpretatie van comfort food. Voor deze lancering wordt de mayonaise gepositioneerd als een geurcreatie uit de haute parfumerie, waarbij Pockies zich tijdelijk presenteert onder de naam La Maison Pockies, een verwijzing naar klassieke Franse modehuizen.</w:t>
      </w:r>
    </w:p>
    <w:p>
      <w:pPr/>
      <w:r>
        <w:rPr>
          <w:color w:val="000000"/>
        </w:rPr>
        <w:t xml:space="preserve">De campagne wordt ondersteund door een stijlvol geproduceerde video, geregisseerd door Suzanne Koopstra. Model Ami Keita speelt hierin de hoofdrol, gestyled door Benjamin Aerst. Het gehele beeld verwijst bewust naar klassieke parfumreclames, waarbij verfijnde esthetiek wordt gecombineerd met subtiele ironie.</w:t>
      </w:r>
    </w:p>
    <w:p/>
    <w:p/>
    <w:p>
      <w:pPr/>
      <w:r>
        <w:rPr>
          <w:color w:val="000000"/>
          <w:b w:val="1"/>
          <w:bCs w:val="1"/>
        </w:rPr>
        <w:t xml:space="preserve">Samenkomst van werelden</w:t>
      </w:r>
    </w:p>
    <w:p/>
    <w:p>
      <w:pPr/>
      <w:r>
        <w:rPr>
          <w:color w:val="000000"/>
        </w:rPr>
        <w:t xml:space="preserve">Verpakt in een minimalistische, elegante tube roept </w:t>
      </w:r>
    </w:p>
    <w:p>
      <w:pPr/>
      <w:r>
        <w:rPr>
          <w:color w:val="000000"/>
          <w:i w:val="1"/>
          <w:iCs w:val="1"/>
        </w:rPr>
        <w:t xml:space="preserve">Mayeau de Naise</w:t>
      </w:r>
    </w:p>
    <w:p>
      <w:pPr/>
      <w:r>
        <w:rPr>
          <w:color w:val="000000"/>
        </w:rPr>
        <w:t xml:space="preserve"> associaties op van marmeren salons en kaarsverlichte soirées, terwijl het tegelijkertijd trouw blijft aan het vertrouwde karakter van de geliefde Nederlandse mayonaise van Zaanse. De verpakking is afgewerkt met de iconische rode dop, ditmaal gecombineerd met een goudkleurig Zaanse-logo.</w:t>
      </w:r>
    </w:p>
    <w:p>
      <w:pPr/>
      <w:r>
        <w:rPr>
          <w:color w:val="000000"/>
        </w:rPr>
        <w:t xml:space="preserve">De productie van de mayonaise is in handen van Zaanse, een naam die synoniem staat voor Nederlandse mayonaisetraditie en kwaliteit. Het concept, de branding en de campagne zijn een typisch voorbeeld van hoe Pockies alledaagse producten verheft tot een cultureel statement.</w:t>
      </w:r>
    </w:p>
    <w:p>
      <w:pPr/>
      <w:r>
        <w:rPr>
          <w:color w:val="000000"/>
          <w:i w:val="1"/>
          <w:iCs w:val="1"/>
        </w:rPr>
        <w:t xml:space="preserve">Mayeau de Naise</w:t>
      </w:r>
    </w:p>
    <w:p>
      <w:pPr/>
      <w:r>
        <w:rPr>
          <w:color w:val="000000"/>
        </w:rPr>
        <w:t xml:space="preserve"> wordt in beperkte oplage uitgebracht en is vooralsnog uitsltuitend te verkrijgen via de webshop van Pockies en in een aantal geselecteerde fashion retailers.</w:t>
      </w:r>
    </w:p>
    <w:p>
      <w:pPr/>
      <w:r>
        <w:rPr>
          <w:color w:val="000000"/>
        </w:rPr>
        <w:t xml:space="preserve">Extra content is beschikbaar via </w:t>
      </w:r>
    </w:p>
    <w:p>
      <w:pPr/>
      <w:hyperlink r:id="rId8" w:history="1">
        <w:r>
          <w:rPr/>
          <w:t xml:space="preserve">deze link</w:t>
        </w:r>
      </w:hyperlink>
    </w:p>
    <w:p>
      <w:pPr/>
      <w:r>
        <w:rPr>
          <w:color w:val="000000"/>
        </w:rPr>
        <w:t xml:space="preserve">.</w:t>
      </w:r>
    </w:p>
    <w:p/>
    <w:p>
      <w:pPr/>
      <w:r>
        <w:rPr>
          <w:color w:val="000000"/>
          <w:b w:val="1"/>
          <w:bCs w:val="1"/>
        </w:rPr>
        <w:t xml:space="preserve">Over Pockies en Zaanse</w:t>
      </w:r>
    </w:p>
    <w:p/>
    <w:p>
      <w:pPr/>
      <w:r>
        <w:rPr>
          <w:color w:val="000000"/>
        </w:rPr>
        <w:t xml:space="preserve">Pockies is een Amsterdams comfort- en loungewearmerk, bekend om zijn boxer shorts met zakken en de filosofie die zij “Couch Couture” noemen: een ode aan comfort, zelfrelativering en het vieren van het alledaagse.</w:t>
      </w:r>
    </w:p>
    <w:p/>
    <w:p/>
    <w:p>
      <w:pPr/>
      <w:r>
        <w:rPr>
          <w:color w:val="000000"/>
        </w:rPr>
        <w:t xml:space="preserve">Zaanse is een iconische Nederlandse mayonaisemaker met een rijke historie en staat bekend om zijn ambachtelijke kwaliteit en herkenbare smaak. Het merk, onderdeel van Van Wijngaarden, heeft zich door de jaren heen ontwikkeld tot een vaste waarde in de Nederlandse keuken en is synoniem geworden met betrouwbaarheid, traditie en vakmanschap in mayonaise.</w:t>
      </w:r>
    </w:p>
    <w:p/>
    <w:p>
      <w:pPr>
        <w:jc w:val="left"/>
      </w:pPr>
      <w:r>
        <w:pict>
          <v:shape id="_x0000_s103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rive.google.com/drive/folders/1Qr-cmZ1pmgrDSA5wNemblZDfuyRP1fo-?usp=sharing" TargetMode="External"/><Relationship Id="rId9" Type="http://schemas.openxmlformats.org/officeDocument/2006/relationships/hyperlink" Target="https://pers.pockies.com/pers/pockies-lanceert-mayeau-de-naise-een-haute-cuisineversie-van-mayonaise-ontwikkeld-met-zaanse-1"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2026-07-26T11:51:38+02:00</dcterms:created>
  <dcterms:modified xsi:type="dcterms:W3CDTF">2026-07-26T11:51:38+02:00</dcterms:modified>
</cp:coreProperties>
</file>

<file path=docProps/custom.xml><?xml version="1.0" encoding="utf-8"?>
<Properties xmlns="http://schemas.openxmlformats.org/officeDocument/2006/custom-properties" xmlns:vt="http://schemas.openxmlformats.org/officeDocument/2006/docPropsVTypes"/>
</file>